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E8" w:rsidRDefault="001604E8" w:rsidP="0042315F">
      <w:pPr>
        <w:tabs>
          <w:tab w:val="left" w:pos="4140"/>
        </w:tabs>
        <w:rPr>
          <w:rFonts w:ascii="Times New Roman" w:hAnsi="Times New Roman" w:cs="Times New Roman"/>
          <w:sz w:val="22"/>
          <w:szCs w:val="22"/>
        </w:rPr>
      </w:pPr>
    </w:p>
    <w:p w:rsidR="0042315F" w:rsidRPr="0042315F" w:rsidRDefault="0042315F" w:rsidP="0042315F">
      <w:pPr>
        <w:tabs>
          <w:tab w:val="left" w:pos="4140"/>
        </w:tabs>
        <w:rPr>
          <w:rFonts w:ascii="Times New Roman" w:hAnsi="Times New Roman" w:cs="Times New Roman"/>
          <w:sz w:val="22"/>
          <w:szCs w:val="22"/>
        </w:rPr>
      </w:pPr>
      <w:r w:rsidRPr="0042315F">
        <w:rPr>
          <w:rFonts w:ascii="Times New Roman" w:hAnsi="Times New Roman" w:cs="Times New Roman"/>
          <w:sz w:val="22"/>
          <w:szCs w:val="22"/>
        </w:rPr>
        <w:tab/>
      </w:r>
      <w:r w:rsidR="00D15BCC">
        <w:rPr>
          <w:rFonts w:ascii="Times New Roman" w:hAnsi="Times New Roman" w:cs="Times New Roman"/>
          <w:sz w:val="22"/>
          <w:szCs w:val="22"/>
        </w:rPr>
        <w:t>March 20, 2020</w:t>
      </w:r>
    </w:p>
    <w:p w:rsidR="0042315F" w:rsidRPr="0042315F" w:rsidRDefault="0042315F" w:rsidP="0042315F">
      <w:pPr>
        <w:rPr>
          <w:rFonts w:ascii="Times New Roman" w:hAnsi="Times New Roman" w:cs="Times New Roman"/>
          <w:sz w:val="22"/>
          <w:szCs w:val="22"/>
        </w:rPr>
      </w:pPr>
    </w:p>
    <w:p w:rsidR="0042315F" w:rsidRPr="0042315F" w:rsidRDefault="0042315F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42315F" w:rsidRPr="0042315F" w:rsidRDefault="0042315F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42315F" w:rsidRPr="0042315F" w:rsidRDefault="0042315F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42315F">
        <w:rPr>
          <w:rFonts w:ascii="Times New Roman" w:hAnsi="Times New Roman" w:cs="Times New Roman"/>
          <w:sz w:val="22"/>
          <w:szCs w:val="22"/>
        </w:rPr>
        <w:t>TO:</w:t>
      </w:r>
      <w:r w:rsidRPr="0042315F">
        <w:rPr>
          <w:rFonts w:ascii="Times New Roman" w:hAnsi="Times New Roman" w:cs="Times New Roman"/>
          <w:sz w:val="22"/>
          <w:szCs w:val="22"/>
        </w:rPr>
        <w:tab/>
      </w:r>
      <w:r w:rsidR="00D15BCC">
        <w:rPr>
          <w:rFonts w:ascii="Times New Roman" w:hAnsi="Times New Roman" w:cs="Times New Roman"/>
          <w:sz w:val="22"/>
          <w:szCs w:val="22"/>
        </w:rPr>
        <w:t>SISC Member Districts</w:t>
      </w:r>
    </w:p>
    <w:p w:rsidR="0042315F" w:rsidRPr="0042315F" w:rsidRDefault="0042315F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7A3227" w:rsidRPr="007A3227" w:rsidRDefault="0042315F" w:rsidP="007A3227">
      <w:pPr>
        <w:rPr>
          <w:rFonts w:ascii="Times New Roman" w:hAnsi="Times New Roman" w:cs="Times New Roman"/>
          <w:sz w:val="22"/>
          <w:szCs w:val="22"/>
        </w:rPr>
      </w:pPr>
      <w:r w:rsidRPr="0042315F">
        <w:rPr>
          <w:rFonts w:ascii="Times New Roman" w:hAnsi="Times New Roman" w:cs="Times New Roman"/>
          <w:sz w:val="22"/>
          <w:szCs w:val="22"/>
        </w:rPr>
        <w:t>FROM:</w:t>
      </w:r>
      <w:r w:rsidRPr="0042315F">
        <w:rPr>
          <w:rFonts w:ascii="Times New Roman" w:hAnsi="Times New Roman" w:cs="Times New Roman"/>
          <w:sz w:val="22"/>
          <w:szCs w:val="22"/>
        </w:rPr>
        <w:tab/>
      </w:r>
      <w:r w:rsidRPr="0042315F">
        <w:rPr>
          <w:rFonts w:ascii="Times New Roman" w:hAnsi="Times New Roman" w:cs="Times New Roman"/>
          <w:sz w:val="22"/>
          <w:szCs w:val="22"/>
        </w:rPr>
        <w:tab/>
      </w:r>
      <w:r w:rsidR="007A3227" w:rsidRPr="007A3227">
        <w:rPr>
          <w:rFonts w:ascii="Times New Roman" w:hAnsi="Times New Roman" w:cs="Times New Roman"/>
          <w:sz w:val="22"/>
          <w:szCs w:val="22"/>
        </w:rPr>
        <w:t>Robert J. Kretzmer</w:t>
      </w:r>
    </w:p>
    <w:p w:rsidR="0042315F" w:rsidRDefault="007A3227" w:rsidP="007A3227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7A3227">
        <w:rPr>
          <w:rFonts w:ascii="Times New Roman" w:hAnsi="Times New Roman" w:cs="Times New Roman"/>
          <w:sz w:val="22"/>
          <w:szCs w:val="22"/>
        </w:rPr>
        <w:t>Director, Property &amp; Liability</w:t>
      </w:r>
    </w:p>
    <w:p w:rsidR="007A3227" w:rsidRPr="0042315F" w:rsidRDefault="007A3227" w:rsidP="007A3227">
      <w:pPr>
        <w:ind w:left="720" w:firstLine="720"/>
        <w:rPr>
          <w:rFonts w:ascii="Times New Roman" w:hAnsi="Times New Roman" w:cs="Times New Roman"/>
          <w:sz w:val="22"/>
          <w:szCs w:val="22"/>
        </w:rPr>
      </w:pPr>
    </w:p>
    <w:p w:rsidR="005C6E60" w:rsidRDefault="0042315F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42315F">
        <w:rPr>
          <w:rFonts w:ascii="Times New Roman" w:hAnsi="Times New Roman" w:cs="Times New Roman"/>
          <w:sz w:val="22"/>
          <w:szCs w:val="22"/>
        </w:rPr>
        <w:t>SUBJECT:</w:t>
      </w:r>
      <w:r w:rsidRPr="0042315F">
        <w:rPr>
          <w:rFonts w:ascii="Times New Roman" w:hAnsi="Times New Roman" w:cs="Times New Roman"/>
          <w:sz w:val="22"/>
          <w:szCs w:val="22"/>
        </w:rPr>
        <w:tab/>
      </w:r>
      <w:r w:rsidR="00D15BCC">
        <w:rPr>
          <w:rFonts w:ascii="Times New Roman" w:hAnsi="Times New Roman" w:cs="Times New Roman"/>
          <w:sz w:val="22"/>
          <w:szCs w:val="22"/>
        </w:rPr>
        <w:t>Staffing during COVID – 19 outbreak</w:t>
      </w:r>
      <w:r w:rsidR="005C6E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5BCC" w:rsidRDefault="00D15BCC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D15BCC" w:rsidRDefault="00D15BCC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D15BCC" w:rsidRDefault="00D15BCC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D15BCC" w:rsidRDefault="00D15BCC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refer to the SISC Property &amp; Liability website during the COVID – 19 crisis and the button marked “COVID – 19 Updates” for information that may impact claims, safety &amp; loss control, as well as student insurance issues.  </w:t>
      </w:r>
    </w:p>
    <w:p w:rsidR="00D15BCC" w:rsidRDefault="00D15BCC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D15BCC" w:rsidRDefault="00D15BCC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During the current crisis involving COVID – 19 we wanted all or our SISC Property &amp; Liability members to know that staff is continuously monitoring e-mails and out Property &amp; Liability website.</w:t>
      </w:r>
    </w:p>
    <w:p w:rsidR="00D15BCC" w:rsidRDefault="00D15BCC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D15BCC" w:rsidRDefault="00D15BCC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New claims can still be submitted as usual by going to sisc.kern.org and </w:t>
      </w:r>
      <w:r w:rsidR="00E705D6">
        <w:rPr>
          <w:rFonts w:ascii="Times New Roman" w:hAnsi="Times New Roman" w:cs="Times New Roman"/>
          <w:sz w:val="22"/>
          <w:szCs w:val="22"/>
        </w:rPr>
        <w:t>clicking on the menu for “Report a</w:t>
      </w:r>
      <w:r>
        <w:rPr>
          <w:rFonts w:ascii="Times New Roman" w:hAnsi="Times New Roman" w:cs="Times New Roman"/>
          <w:sz w:val="22"/>
          <w:szCs w:val="22"/>
        </w:rPr>
        <w:t xml:space="preserve"> Claim.</w:t>
      </w:r>
      <w:r w:rsidR="00E705D6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15BCC" w:rsidRDefault="00D15BCC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E705D6" w:rsidRDefault="00D15BCC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Staff members can be reached by direct e-mail as all staff even while out of the office will be responding to our members concerns electronically in order to keep </w:t>
      </w:r>
      <w:r w:rsidR="00E705D6">
        <w:rPr>
          <w:rFonts w:ascii="Times New Roman" w:hAnsi="Times New Roman" w:cs="Times New Roman"/>
          <w:sz w:val="22"/>
          <w:szCs w:val="22"/>
        </w:rPr>
        <w:t xml:space="preserve">in </w:t>
      </w:r>
      <w:r>
        <w:rPr>
          <w:rFonts w:ascii="Times New Roman" w:hAnsi="Times New Roman" w:cs="Times New Roman"/>
          <w:sz w:val="22"/>
          <w:szCs w:val="22"/>
        </w:rPr>
        <w:t>communication</w:t>
      </w:r>
      <w:r w:rsidR="00E705D6">
        <w:rPr>
          <w:rFonts w:ascii="Times New Roman" w:hAnsi="Times New Roman" w:cs="Times New Roman"/>
          <w:sz w:val="22"/>
          <w:szCs w:val="22"/>
        </w:rPr>
        <w:t>.</w:t>
      </w:r>
    </w:p>
    <w:p w:rsidR="00E705D6" w:rsidRDefault="00E705D6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D15BCC" w:rsidRDefault="00E705D6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be certain to check the “COVID – 19” button on a periodic basis and additional information will be posted regularly to keep our membership informed.  </w:t>
      </w:r>
      <w:r w:rsidR="00D15B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705D6" w:rsidRDefault="00E705D6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E705D6" w:rsidRDefault="00E705D6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the event you have any immediate concerns please do not hesitate to contact me directly on my cell phone at 661-431-2227 at any time.  </w:t>
      </w:r>
    </w:p>
    <w:p w:rsidR="00D15BCC" w:rsidRDefault="00D15BCC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D15BCC" w:rsidRPr="0042315F" w:rsidRDefault="00D15BCC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42315F" w:rsidRPr="0042315F" w:rsidRDefault="0042315F" w:rsidP="0042315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A77CD9" w:rsidRDefault="00A77CD9" w:rsidP="0042315F">
      <w:pPr>
        <w:rPr>
          <w:rFonts w:ascii="Times New Roman" w:hAnsi="Times New Roman" w:cs="Times New Roman"/>
          <w:sz w:val="22"/>
          <w:szCs w:val="22"/>
        </w:rPr>
      </w:pPr>
    </w:p>
    <w:p w:rsidR="005D6C55" w:rsidRDefault="005D6C55" w:rsidP="0042315F">
      <w:pPr>
        <w:rPr>
          <w:rFonts w:ascii="Times New Roman" w:hAnsi="Times New Roman" w:cs="Times New Roman"/>
          <w:sz w:val="22"/>
          <w:szCs w:val="22"/>
        </w:rPr>
      </w:pPr>
    </w:p>
    <w:sectPr w:rsidR="005D6C55" w:rsidSect="00AA2AE2">
      <w:headerReference w:type="first" r:id="rId7"/>
      <w:footerReference w:type="first" r:id="rId8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E8" w:rsidRDefault="004271E8" w:rsidP="00AA2AE2">
      <w:r>
        <w:separator/>
      </w:r>
    </w:p>
  </w:endnote>
  <w:endnote w:type="continuationSeparator" w:id="0">
    <w:p w:rsidR="004271E8" w:rsidRDefault="004271E8" w:rsidP="00AA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E2" w:rsidRDefault="00AA2AE2" w:rsidP="00AA2AE2">
    <w:pPr>
      <w:pStyle w:val="Footer"/>
      <w:ind w:left="-1440"/>
    </w:pPr>
    <w:r>
      <w:rPr>
        <w:noProof/>
      </w:rPr>
      <w:drawing>
        <wp:inline distT="0" distB="0" distL="0" distR="0" wp14:anchorId="345E31B2" wp14:editId="1CA55767">
          <wp:extent cx="7772400" cy="96012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C Letterhead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E8" w:rsidRDefault="004271E8" w:rsidP="00AA2AE2">
      <w:r>
        <w:separator/>
      </w:r>
    </w:p>
  </w:footnote>
  <w:footnote w:type="continuationSeparator" w:id="0">
    <w:p w:rsidR="004271E8" w:rsidRDefault="004271E8" w:rsidP="00AA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E2" w:rsidRDefault="00AA2AE2" w:rsidP="00AA2AE2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0D07DF" wp14:editId="60F3F5FD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197864"/>
          <wp:effectExtent l="0" t="0" r="0" b="0"/>
          <wp:wrapTight wrapText="bothSides">
            <wp:wrapPolygon edited="0">
              <wp:start x="0" y="0"/>
              <wp:lineTo x="0" y="21302"/>
              <wp:lineTo x="21565" y="21302"/>
              <wp:lineTo x="2156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C Letterhead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97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E5E"/>
    <w:multiLevelType w:val="hybridMultilevel"/>
    <w:tmpl w:val="895C0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4ACE"/>
    <w:multiLevelType w:val="hybridMultilevel"/>
    <w:tmpl w:val="FD74E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C1100"/>
    <w:multiLevelType w:val="hybridMultilevel"/>
    <w:tmpl w:val="33AE1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42DD"/>
    <w:multiLevelType w:val="hybridMultilevel"/>
    <w:tmpl w:val="5D804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57754"/>
    <w:multiLevelType w:val="hybridMultilevel"/>
    <w:tmpl w:val="A76EA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C2"/>
    <w:rsid w:val="001604E8"/>
    <w:rsid w:val="00201DA6"/>
    <w:rsid w:val="0027511B"/>
    <w:rsid w:val="002D638C"/>
    <w:rsid w:val="003B7657"/>
    <w:rsid w:val="003E1792"/>
    <w:rsid w:val="003F716F"/>
    <w:rsid w:val="0042315F"/>
    <w:rsid w:val="00426078"/>
    <w:rsid w:val="004271E8"/>
    <w:rsid w:val="00535C50"/>
    <w:rsid w:val="005C6E60"/>
    <w:rsid w:val="005D6C55"/>
    <w:rsid w:val="006B36B4"/>
    <w:rsid w:val="007500AB"/>
    <w:rsid w:val="007A3227"/>
    <w:rsid w:val="00A77CD9"/>
    <w:rsid w:val="00AA2AE2"/>
    <w:rsid w:val="00B52135"/>
    <w:rsid w:val="00B734A2"/>
    <w:rsid w:val="00C27AB0"/>
    <w:rsid w:val="00C608E4"/>
    <w:rsid w:val="00D12245"/>
    <w:rsid w:val="00D15BCC"/>
    <w:rsid w:val="00D33E64"/>
    <w:rsid w:val="00D56439"/>
    <w:rsid w:val="00E128C2"/>
    <w:rsid w:val="00E1665F"/>
    <w:rsid w:val="00E31ABF"/>
    <w:rsid w:val="00E44E90"/>
    <w:rsid w:val="00E705D6"/>
    <w:rsid w:val="00F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476C2"/>
  <w15:docId w15:val="{AE5C90ED-821F-4398-997D-DFE09876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1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E2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A2AE2"/>
  </w:style>
  <w:style w:type="paragraph" w:styleId="Footer">
    <w:name w:val="footer"/>
    <w:basedOn w:val="Normal"/>
    <w:link w:val="FooterChar"/>
    <w:uiPriority w:val="99"/>
    <w:unhideWhenUsed/>
    <w:rsid w:val="00AA2AE2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A2AE2"/>
  </w:style>
  <w:style w:type="paragraph" w:styleId="BalloonText">
    <w:name w:val="Balloon Text"/>
    <w:basedOn w:val="Normal"/>
    <w:link w:val="BalloonTextChar"/>
    <w:uiPriority w:val="99"/>
    <w:semiHidden/>
    <w:unhideWhenUsed/>
    <w:rsid w:val="0042315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retzmer\Desktop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1181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Kretzmer</dc:creator>
  <cp:lastModifiedBy>Robert Kretzmer</cp:lastModifiedBy>
  <cp:revision>2</cp:revision>
  <dcterms:created xsi:type="dcterms:W3CDTF">2020-03-20T15:08:00Z</dcterms:created>
  <dcterms:modified xsi:type="dcterms:W3CDTF">2020-03-20T15:08:00Z</dcterms:modified>
</cp:coreProperties>
</file>